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905" w:rsidRPr="007A6905" w:rsidRDefault="009C015E" w:rsidP="007A690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 xml:space="preserve"> </w:t>
      </w:r>
      <w:r w:rsidR="007A6905" w:rsidRPr="007A690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 Б Я В А</w:t>
      </w:r>
    </w:p>
    <w:p w:rsidR="007A6905" w:rsidRPr="007A6905" w:rsidRDefault="007A6905" w:rsidP="007A690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A690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ОБЛАСТЕН УПРАВИТЕЛ НА ОБЛАСТ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ХАСКОВО</w:t>
      </w:r>
    </w:p>
    <w:p w:rsidR="007A6905" w:rsidRPr="007A6905" w:rsidRDefault="007A6905" w:rsidP="007A69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690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На основание чл. 44, ал. 1 от ППЗДС, във връзка със Заповед № </w:t>
      </w:r>
      <w:r w:rsidR="00CA5DE1" w:rsidRPr="00AA20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ДС-06-</w:t>
      </w:r>
      <w:r w:rsidR="002D05D2" w:rsidRPr="00AA20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11</w:t>
      </w:r>
      <w:r w:rsidR="00B51C5B" w:rsidRPr="00AA20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/</w:t>
      </w:r>
      <w:r w:rsidR="002D05D2" w:rsidRPr="00AA20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27.02.</w:t>
      </w:r>
      <w:r w:rsidR="00E051BD" w:rsidRPr="00AA20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2026</w:t>
      </w:r>
      <w:r w:rsidR="002D05D2" w:rsidRPr="00AA20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CA5DE1" w:rsidRPr="00AA20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г</w:t>
      </w:r>
      <w:r w:rsidRPr="00AA20F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.</w:t>
      </w:r>
      <w:r w:rsidRPr="007A690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</w:p>
    <w:p w:rsidR="00B51C5B" w:rsidRPr="00B51C5B" w:rsidRDefault="007A6905" w:rsidP="00341BF2">
      <w:pPr>
        <w:ind w:firstLine="708"/>
        <w:jc w:val="both"/>
        <w:rPr>
          <w:rFonts w:ascii="TmsCyr" w:eastAsia="Times New Roman" w:hAnsi="TmsCyr" w:cs="Times New Roman"/>
          <w:sz w:val="24"/>
          <w:szCs w:val="20"/>
        </w:rPr>
      </w:pPr>
      <w:r w:rsidRPr="007A6905">
        <w:rPr>
          <w:rFonts w:ascii="Times New Roman" w:eastAsia="Times New Roman" w:hAnsi="Times New Roman" w:cs="Times New Roman"/>
          <w:sz w:val="24"/>
          <w:szCs w:val="24"/>
          <w:lang w:eastAsia="bg-BG"/>
        </w:rPr>
        <w:t>Откривам процедура по провеждане на търг с тайно наддаване</w:t>
      </w:r>
      <w:r w:rsidR="00B51C5B">
        <w:rPr>
          <w:rFonts w:ascii="Times New Roman" w:eastAsia="Times New Roman" w:hAnsi="Times New Roman" w:cs="Times New Roman"/>
          <w:sz w:val="24"/>
          <w:szCs w:val="24"/>
          <w:lang w:eastAsia="bg-BG"/>
        </w:rPr>
        <w:t>, който ще се проведе</w:t>
      </w:r>
      <w:r w:rsidRPr="007A69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24D0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</w:t>
      </w:r>
      <w:r w:rsidR="003F22A4" w:rsidRPr="00724D0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724D09" w:rsidRPr="00724D0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08</w:t>
      </w:r>
      <w:r w:rsidR="00854887" w:rsidRPr="00724D0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.0</w:t>
      </w:r>
      <w:r w:rsidR="00724D09" w:rsidRPr="00724D0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4</w:t>
      </w:r>
      <w:r w:rsidR="00E051BD" w:rsidRPr="00724D0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.2026 </w:t>
      </w:r>
      <w:r w:rsidR="00CA5DE1" w:rsidRPr="00724D0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</w:t>
      </w:r>
      <w:r w:rsidR="00CA5DE1" w:rsidRPr="0085488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. </w:t>
      </w:r>
      <w:r w:rsidR="00FE3668" w:rsidRPr="0085488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 10.30</w:t>
      </w:r>
      <w:r w:rsidR="00CA5DE1" w:rsidRPr="0085488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FE3668" w:rsidRPr="0085488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часа</w:t>
      </w:r>
      <w:r w:rsidR="00FE3668" w:rsidRPr="00FE366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A69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сградата на Областна администрация - </w:t>
      </w:r>
      <w:r w:rsidRPr="00FE3668">
        <w:rPr>
          <w:rFonts w:ascii="Times New Roman" w:eastAsia="Times New Roman" w:hAnsi="Times New Roman" w:cs="Times New Roman"/>
          <w:sz w:val="24"/>
          <w:szCs w:val="24"/>
          <w:lang w:eastAsia="bg-BG"/>
        </w:rPr>
        <w:t>Хасково</w:t>
      </w:r>
      <w:r w:rsidRPr="007A69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гр. </w:t>
      </w:r>
      <w:r w:rsidRPr="00FE3668">
        <w:rPr>
          <w:rFonts w:ascii="Times New Roman" w:eastAsia="Times New Roman" w:hAnsi="Times New Roman" w:cs="Times New Roman"/>
          <w:sz w:val="24"/>
          <w:szCs w:val="24"/>
          <w:lang w:eastAsia="bg-BG"/>
        </w:rPr>
        <w:t>Хасково</w:t>
      </w:r>
      <w:r w:rsidRPr="007A6905">
        <w:rPr>
          <w:rFonts w:ascii="Times New Roman" w:eastAsia="Times New Roman" w:hAnsi="Times New Roman" w:cs="Times New Roman"/>
          <w:sz w:val="24"/>
          <w:szCs w:val="24"/>
          <w:lang w:eastAsia="bg-BG"/>
        </w:rPr>
        <w:t>, пл. „</w:t>
      </w:r>
      <w:r w:rsidRPr="00FE3668">
        <w:rPr>
          <w:rFonts w:ascii="Times New Roman" w:eastAsia="Times New Roman" w:hAnsi="Times New Roman" w:cs="Times New Roman"/>
          <w:sz w:val="24"/>
          <w:szCs w:val="24"/>
          <w:lang w:eastAsia="bg-BG"/>
        </w:rPr>
        <w:t>Свобода” №5</w:t>
      </w:r>
      <w:r w:rsidRPr="007A69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FE366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за отдаване под наем за срок от </w:t>
      </w:r>
      <w:r w:rsidR="005F682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5</w:t>
      </w:r>
      <w:r w:rsidRPr="00FE366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години</w:t>
      </w:r>
      <w:r w:rsidRPr="007A69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</w:t>
      </w:r>
      <w:proofErr w:type="spellStart"/>
      <w:r w:rsidR="00B51C5B" w:rsidRPr="00B51C5B">
        <w:rPr>
          <w:rFonts w:ascii="Times New Roman" w:eastAsia="Times New Roman" w:hAnsi="Times New Roman" w:cs="Times New Roman"/>
          <w:sz w:val="24"/>
          <w:szCs w:val="24"/>
          <w:lang w:val="en-US"/>
        </w:rPr>
        <w:t>част</w:t>
      </w:r>
      <w:proofErr w:type="spellEnd"/>
      <w:r w:rsidR="00B51C5B" w:rsidRPr="00B51C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1C5B" w:rsidRPr="00B51C5B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="00B51C5B" w:rsidRPr="00B51C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1C5B" w:rsidRPr="00B51C5B">
        <w:rPr>
          <w:rFonts w:ascii="Times New Roman" w:eastAsia="Times New Roman" w:hAnsi="Times New Roman" w:cs="Times New Roman"/>
          <w:sz w:val="24"/>
          <w:szCs w:val="24"/>
          <w:lang w:val="en-US"/>
        </w:rPr>
        <w:t>недвижим</w:t>
      </w:r>
      <w:proofErr w:type="spellEnd"/>
      <w:r w:rsidR="00B51C5B" w:rsidRPr="00B51C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1C5B" w:rsidRPr="00B51C5B">
        <w:rPr>
          <w:rFonts w:ascii="Times New Roman" w:eastAsia="Times New Roman" w:hAnsi="Times New Roman" w:cs="Times New Roman"/>
          <w:sz w:val="24"/>
          <w:szCs w:val="24"/>
          <w:lang w:val="en-US"/>
        </w:rPr>
        <w:t>имот</w:t>
      </w:r>
      <w:proofErr w:type="spellEnd"/>
      <w:r w:rsidR="00B51C5B" w:rsidRPr="00B51C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частна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държавна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собств</w:t>
      </w:r>
      <w:bookmarkStart w:id="0" w:name="_GoBack"/>
      <w:bookmarkEnd w:id="0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еност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</w:rPr>
        <w:t>, представляващ</w:t>
      </w:r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: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помещение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с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площ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4</w:t>
      </w:r>
      <w:r w:rsidR="00E051BD">
        <w:rPr>
          <w:rFonts w:ascii="TmsCyr" w:eastAsia="Times New Roman" w:hAnsi="TmsCyr" w:cs="Times New Roman"/>
          <w:sz w:val="24"/>
          <w:szCs w:val="20"/>
        </w:rPr>
        <w:t>9</w:t>
      </w:r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.00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кв.м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, </w:t>
      </w:r>
      <w:r w:rsidR="00B51C5B" w:rsidRPr="00B51C5B">
        <w:rPr>
          <w:rFonts w:ascii="TmsCyr" w:eastAsia="Times New Roman" w:hAnsi="TmsCyr" w:cs="Times New Roman"/>
          <w:sz w:val="24"/>
          <w:szCs w:val="20"/>
        </w:rPr>
        <w:t xml:space="preserve">находящо се </w:t>
      </w:r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на </w:t>
      </w:r>
      <w:r w:rsidR="00724D09">
        <w:rPr>
          <w:rFonts w:ascii="TmsCyr" w:eastAsia="Times New Roman" w:hAnsi="TmsCyr" w:cs="Times New Roman"/>
          <w:sz w:val="24"/>
          <w:szCs w:val="20"/>
        </w:rPr>
        <w:t>втор</w:t>
      </w:r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и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етаж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</w:t>
      </w:r>
      <w:r w:rsidR="00B51C5B" w:rsidRPr="00B51C5B">
        <w:rPr>
          <w:rFonts w:ascii="TmsCyr" w:eastAsia="Times New Roman" w:hAnsi="TmsCyr" w:cs="Times New Roman"/>
          <w:sz w:val="24"/>
          <w:szCs w:val="20"/>
        </w:rPr>
        <w:t>в</w:t>
      </w:r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сграда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на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два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етажа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, МК,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построена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в УПИ І</w:t>
      </w:r>
      <w:r w:rsidR="00B51C5B" w:rsidRPr="00B51C5B">
        <w:rPr>
          <w:rFonts w:ascii="TmsCyr" w:eastAsia="Times New Roman" w:hAnsi="TmsCyr" w:cs="Times New Roman"/>
          <w:sz w:val="24"/>
          <w:szCs w:val="20"/>
        </w:rPr>
        <w:t xml:space="preserve">, имот № </w:t>
      </w:r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822,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кв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. 76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по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плана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на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гр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.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Тополовград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, с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адрес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: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гр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.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Тополовград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,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ул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. „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България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” № 36-А.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Имотът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е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актуван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с АЧДС № 6310/2012 г.  в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управление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на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Областен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управител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на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област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 xml:space="preserve"> </w:t>
      </w:r>
      <w:proofErr w:type="spellStart"/>
      <w:r w:rsidR="00B51C5B" w:rsidRPr="00B51C5B">
        <w:rPr>
          <w:rFonts w:ascii="TmsCyr" w:eastAsia="Times New Roman" w:hAnsi="TmsCyr" w:cs="Times New Roman"/>
          <w:sz w:val="24"/>
          <w:szCs w:val="20"/>
          <w:lang w:val="en-US"/>
        </w:rPr>
        <w:t>Хасково</w:t>
      </w:r>
      <w:proofErr w:type="spellEnd"/>
      <w:r w:rsidR="00B51C5B" w:rsidRPr="00B51C5B">
        <w:rPr>
          <w:rFonts w:ascii="TmsCyr" w:eastAsia="Times New Roman" w:hAnsi="TmsCyr" w:cs="Times New Roman"/>
          <w:sz w:val="24"/>
          <w:szCs w:val="20"/>
        </w:rPr>
        <w:t>.</w:t>
      </w:r>
    </w:p>
    <w:p w:rsidR="007A6905" w:rsidRPr="007A6905" w:rsidRDefault="00CA5DE1" w:rsidP="00341BF2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Търгът да се проведе </w:t>
      </w:r>
      <w:r w:rsidR="007A6905" w:rsidRPr="007A690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следните условия:</w:t>
      </w:r>
    </w:p>
    <w:p w:rsidR="007A6905" w:rsidRPr="00FE3668" w:rsidRDefault="00FE3668" w:rsidP="00341BF2">
      <w:pPr>
        <w:tabs>
          <w:tab w:val="left" w:pos="-90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7A6905" w:rsidRPr="007A6905">
        <w:rPr>
          <w:rFonts w:ascii="Times New Roman" w:eastAsia="Times New Roman" w:hAnsi="Times New Roman" w:cs="Times New Roman"/>
          <w:sz w:val="24"/>
          <w:szCs w:val="24"/>
          <w:lang w:eastAsia="bg-BG"/>
        </w:rPr>
        <w:t>Началната наемна тръжна цена е:</w:t>
      </w:r>
      <w:r w:rsidR="00E25B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051BD" w:rsidRPr="00192C62">
        <w:rPr>
          <w:rFonts w:ascii="Times New Roman" w:eastAsia="Times New Roman" w:hAnsi="Times New Roman" w:cs="Times New Roman"/>
          <w:sz w:val="24"/>
          <w:szCs w:val="24"/>
        </w:rPr>
        <w:t>156 евро /сто петдесет и шест евро/</w:t>
      </w:r>
      <w:r w:rsidR="00E051BD" w:rsidRPr="00E051B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E25B10">
        <w:rPr>
          <w:rFonts w:ascii="Times New Roman" w:hAnsi="Times New Roman" w:cs="Times New Roman"/>
          <w:sz w:val="24"/>
          <w:szCs w:val="24"/>
          <w:lang w:val="ru-RU"/>
        </w:rPr>
        <w:t>месечно</w:t>
      </w:r>
      <w:proofErr w:type="spellEnd"/>
      <w:r w:rsidR="007A6905" w:rsidRPr="00FE36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12E78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7A6905" w:rsidRPr="00FE3668">
        <w:rPr>
          <w:rFonts w:ascii="Times New Roman" w:hAnsi="Times New Roman" w:cs="Times New Roman"/>
          <w:sz w:val="24"/>
          <w:szCs w:val="24"/>
          <w:lang w:val="ru-RU"/>
        </w:rPr>
        <w:t>ДДС.</w:t>
      </w:r>
    </w:p>
    <w:p w:rsidR="007A6905" w:rsidRPr="00FE3668" w:rsidRDefault="007A6905" w:rsidP="00341BF2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E366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Предназначение на имота - за нежилищни нужди без право да се изменя или променя. </w:t>
      </w:r>
    </w:p>
    <w:p w:rsidR="00341BF2" w:rsidRDefault="00FE3668" w:rsidP="00341BF2">
      <w:pPr>
        <w:pStyle w:val="2"/>
        <w:tabs>
          <w:tab w:val="left" w:pos="-90"/>
        </w:tabs>
        <w:spacing w:after="0" w:line="276" w:lineRule="auto"/>
        <w:contextualSpacing/>
        <w:jc w:val="both"/>
        <w:rPr>
          <w:lang w:val="ru-RU"/>
        </w:rPr>
      </w:pPr>
      <w:r>
        <w:rPr>
          <w:lang w:val="ru-RU"/>
        </w:rPr>
        <w:tab/>
      </w:r>
      <w:proofErr w:type="spellStart"/>
      <w:r w:rsidR="007A6905" w:rsidRPr="00FE3668">
        <w:rPr>
          <w:lang w:val="ru-RU"/>
        </w:rPr>
        <w:t>Депозитът</w:t>
      </w:r>
      <w:proofErr w:type="spellEnd"/>
      <w:r w:rsidR="007A6905" w:rsidRPr="00FE3668">
        <w:rPr>
          <w:lang w:val="ru-RU"/>
        </w:rPr>
        <w:t xml:space="preserve"> за участие в </w:t>
      </w:r>
      <w:proofErr w:type="spellStart"/>
      <w:r w:rsidR="007A6905" w:rsidRPr="00FE3668">
        <w:rPr>
          <w:lang w:val="ru-RU"/>
        </w:rPr>
        <w:t>търга</w:t>
      </w:r>
      <w:proofErr w:type="spellEnd"/>
      <w:r w:rsidR="007A6905" w:rsidRPr="00FE3668">
        <w:rPr>
          <w:lang w:val="ru-RU"/>
        </w:rPr>
        <w:t xml:space="preserve"> е </w:t>
      </w:r>
      <w:r w:rsidR="00854887">
        <w:rPr>
          <w:lang w:eastAsia="en-US"/>
        </w:rPr>
        <w:t>3</w:t>
      </w:r>
      <w:r w:rsidR="00E051BD" w:rsidRPr="00192C62">
        <w:rPr>
          <w:lang w:eastAsia="en-US"/>
        </w:rPr>
        <w:t>0.00 евро (</w:t>
      </w:r>
      <w:r w:rsidR="00854887">
        <w:rPr>
          <w:lang w:eastAsia="en-US"/>
        </w:rPr>
        <w:t>три</w:t>
      </w:r>
      <w:r w:rsidR="00E051BD" w:rsidRPr="00192C62">
        <w:rPr>
          <w:lang w:eastAsia="en-US"/>
        </w:rPr>
        <w:t>десет евро)</w:t>
      </w:r>
      <w:r w:rsidR="007A6905" w:rsidRPr="00FE3668">
        <w:rPr>
          <w:lang w:val="ru-RU"/>
        </w:rPr>
        <w:t xml:space="preserve">, платим </w:t>
      </w:r>
      <w:r w:rsidR="007A6905" w:rsidRPr="00FE3668">
        <w:t xml:space="preserve">по </w:t>
      </w:r>
      <w:proofErr w:type="spellStart"/>
      <w:r w:rsidR="007A6905" w:rsidRPr="00FE3668">
        <w:rPr>
          <w:lang w:val="ru-RU"/>
        </w:rPr>
        <w:t>следната</w:t>
      </w:r>
      <w:proofErr w:type="spellEnd"/>
      <w:r w:rsidR="007A6905" w:rsidRPr="00FE3668">
        <w:rPr>
          <w:lang w:val="ru-RU"/>
        </w:rPr>
        <w:t xml:space="preserve"> </w:t>
      </w:r>
      <w:proofErr w:type="spellStart"/>
      <w:r w:rsidR="007A6905" w:rsidRPr="00FE3668">
        <w:rPr>
          <w:lang w:val="ru-RU"/>
        </w:rPr>
        <w:t>банкова</w:t>
      </w:r>
      <w:proofErr w:type="spellEnd"/>
      <w:r w:rsidR="007A6905" w:rsidRPr="00FE3668">
        <w:rPr>
          <w:lang w:val="ru-RU"/>
        </w:rPr>
        <w:t xml:space="preserve"> сметка на </w:t>
      </w:r>
      <w:proofErr w:type="spellStart"/>
      <w:r w:rsidR="007A6905" w:rsidRPr="00FE3668">
        <w:rPr>
          <w:lang w:val="ru-RU"/>
        </w:rPr>
        <w:t>О</w:t>
      </w:r>
      <w:r w:rsidR="00CA5DE1">
        <w:rPr>
          <w:lang w:val="ru-RU"/>
        </w:rPr>
        <w:t>бластна</w:t>
      </w:r>
      <w:proofErr w:type="spellEnd"/>
      <w:r w:rsidR="00CA5DE1">
        <w:rPr>
          <w:lang w:val="ru-RU"/>
        </w:rPr>
        <w:t xml:space="preserve"> администрация – </w:t>
      </w:r>
      <w:proofErr w:type="spellStart"/>
      <w:r w:rsidR="00CA5DE1">
        <w:rPr>
          <w:lang w:val="ru-RU"/>
        </w:rPr>
        <w:t>Хасково</w:t>
      </w:r>
      <w:proofErr w:type="spellEnd"/>
      <w:r w:rsidR="007A6905" w:rsidRPr="00FE3668">
        <w:rPr>
          <w:lang w:val="ru-RU"/>
        </w:rPr>
        <w:t>:</w:t>
      </w:r>
    </w:p>
    <w:p w:rsidR="007A6905" w:rsidRPr="00FE3668" w:rsidRDefault="007A6905" w:rsidP="00341BF2">
      <w:pPr>
        <w:pStyle w:val="2"/>
        <w:tabs>
          <w:tab w:val="left" w:pos="-90"/>
        </w:tabs>
        <w:spacing w:after="0" w:line="276" w:lineRule="auto"/>
        <w:contextualSpacing/>
        <w:jc w:val="both"/>
      </w:pPr>
      <w:r w:rsidRPr="00FE3668">
        <w:rPr>
          <w:lang w:val="ru-RU"/>
        </w:rPr>
        <w:t xml:space="preserve"> </w:t>
      </w:r>
      <w:r w:rsidRPr="00FE3668">
        <w:t>IBAN: BG23DEMI92403300116975, BIC: DEMIBGSF, Банка Д АД, клон Хасково.</w:t>
      </w:r>
    </w:p>
    <w:p w:rsidR="00FA0590" w:rsidRPr="00FA0590" w:rsidRDefault="00FA0590" w:rsidP="00341BF2">
      <w:pPr>
        <w:spacing w:after="0"/>
        <w:ind w:firstLine="708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bg-BG"/>
        </w:rPr>
      </w:pPr>
      <w:r w:rsidRPr="00FA0590">
        <w:rPr>
          <w:rFonts w:ascii="Times New Roman" w:eastAsia="Times New Roman" w:hAnsi="Times New Roman" w:cs="Times New Roman"/>
          <w:spacing w:val="3"/>
          <w:sz w:val="24"/>
          <w:szCs w:val="24"/>
          <w:lang w:eastAsia="bg-BG"/>
        </w:rPr>
        <w:t>Достъпът до документацията е безплатен на електронната страница на Областна администрация Хасково, на следния електронен адрес:</w:t>
      </w:r>
    </w:p>
    <w:p w:rsidR="00FA0590" w:rsidRPr="00FA0590" w:rsidRDefault="00FA0590" w:rsidP="00341BF2">
      <w:pPr>
        <w:spacing w:after="0"/>
        <w:ind w:firstLine="708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highlight w:val="yellow"/>
          <w:lang w:eastAsia="bg-BG"/>
        </w:rPr>
      </w:pPr>
      <w:r w:rsidRPr="00FA0590">
        <w:rPr>
          <w:rFonts w:ascii="Times New Roman" w:eastAsia="Times New Roman" w:hAnsi="Times New Roman" w:cs="Times New Roman"/>
          <w:spacing w:val="3"/>
          <w:sz w:val="24"/>
          <w:szCs w:val="24"/>
          <w:lang w:eastAsia="bg-BG"/>
        </w:rPr>
        <w:t xml:space="preserve"> </w:t>
      </w:r>
      <w:hyperlink r:id="rId5" w:history="1">
        <w:r w:rsidRPr="00FA0590"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/>
            <w:lang w:eastAsia="bg-BG"/>
          </w:rPr>
          <w:t>https://www.hs.government.bg/posts/57</w:t>
        </w:r>
      </w:hyperlink>
      <w:r w:rsidRPr="00FA0590">
        <w:rPr>
          <w:rFonts w:ascii="Times New Roman" w:eastAsia="Times New Roman" w:hAnsi="Times New Roman" w:cs="Times New Roman"/>
          <w:spacing w:val="3"/>
          <w:sz w:val="24"/>
          <w:szCs w:val="24"/>
          <w:lang w:eastAsia="bg-BG"/>
        </w:rPr>
        <w:t>, раздел „Актуално“, подраздел „Търгове“.</w:t>
      </w:r>
      <w:r w:rsidRPr="00FA0590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bg-BG"/>
        </w:rPr>
        <w:t xml:space="preserve"> </w:t>
      </w:r>
    </w:p>
    <w:p w:rsidR="007A6905" w:rsidRPr="00F31426" w:rsidRDefault="007A6905" w:rsidP="00341BF2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1426">
        <w:rPr>
          <w:rFonts w:ascii="Times New Roman" w:eastAsia="Times New Roman" w:hAnsi="Times New Roman" w:cs="Times New Roman"/>
          <w:sz w:val="24"/>
          <w:szCs w:val="24"/>
          <w:lang w:eastAsia="bg-BG"/>
        </w:rPr>
        <w:t>Кандидатът, може да направи оглед на имота – предмет на търга до</w:t>
      </w:r>
      <w:r w:rsidR="00112E78" w:rsidRPr="00F314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31426" w:rsidRPr="00F31426">
        <w:rPr>
          <w:rFonts w:ascii="Times New Roman" w:eastAsia="Times New Roman" w:hAnsi="Times New Roman" w:cs="Times New Roman"/>
          <w:sz w:val="24"/>
          <w:szCs w:val="24"/>
          <w:lang w:eastAsia="bg-BG"/>
        </w:rPr>
        <w:t>07.04</w:t>
      </w:r>
      <w:r w:rsidR="00854887" w:rsidRPr="00F3142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F31426">
        <w:rPr>
          <w:rFonts w:ascii="Times New Roman" w:eastAsia="Times New Roman" w:hAnsi="Times New Roman" w:cs="Times New Roman"/>
          <w:sz w:val="24"/>
          <w:szCs w:val="24"/>
          <w:lang w:eastAsia="bg-BG"/>
        </w:rPr>
        <w:t>20</w:t>
      </w:r>
      <w:r w:rsidR="00112E78" w:rsidRPr="00F31426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="00E051BD" w:rsidRPr="00F31426">
        <w:rPr>
          <w:rFonts w:ascii="Times New Roman" w:eastAsia="Times New Roman" w:hAnsi="Times New Roman" w:cs="Times New Roman"/>
          <w:sz w:val="24"/>
          <w:szCs w:val="24"/>
          <w:lang w:eastAsia="bg-BG"/>
        </w:rPr>
        <w:t>6</w:t>
      </w:r>
      <w:r w:rsidR="00112E78" w:rsidRPr="00F314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F31426">
        <w:rPr>
          <w:rFonts w:ascii="Times New Roman" w:eastAsia="Times New Roman" w:hAnsi="Times New Roman" w:cs="Times New Roman"/>
          <w:sz w:val="24"/>
          <w:szCs w:val="24"/>
          <w:lang w:eastAsia="bg-BG"/>
        </w:rPr>
        <w:t>г., след предварителна заявка на т</w:t>
      </w:r>
      <w:r w:rsidR="00112E78" w:rsidRPr="00F31426">
        <w:rPr>
          <w:rFonts w:ascii="Times New Roman" w:eastAsia="Times New Roman" w:hAnsi="Times New Roman" w:cs="Times New Roman"/>
          <w:sz w:val="24"/>
          <w:szCs w:val="24"/>
          <w:lang w:eastAsia="bg-BG"/>
        </w:rPr>
        <w:t>ел. 038/608024</w:t>
      </w:r>
      <w:r w:rsidRPr="00F3142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A6905" w:rsidRPr="00FE3668" w:rsidRDefault="007A6905" w:rsidP="00341BF2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1426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Заявления, ведно с документите за участие</w:t>
      </w:r>
      <w:r w:rsidRPr="00FE366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търга, се приемат всеки работен ден от публикуване на </w:t>
      </w:r>
      <w:r w:rsidR="00CA5DE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обявата </w:t>
      </w:r>
      <w:r w:rsidRPr="00FE366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провеждане на търга </w:t>
      </w:r>
      <w:r w:rsidRPr="00854887">
        <w:rPr>
          <w:rFonts w:ascii="Times New Roman" w:eastAsia="Times New Roman" w:hAnsi="Times New Roman" w:cs="Times New Roman"/>
          <w:sz w:val="24"/>
          <w:szCs w:val="24"/>
          <w:lang w:eastAsia="bg-BG"/>
        </w:rPr>
        <w:t>до</w:t>
      </w:r>
      <w:r w:rsidR="00B51C5B" w:rsidRPr="008548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31426" w:rsidRPr="00F31426">
        <w:rPr>
          <w:rFonts w:ascii="Times New Roman" w:eastAsia="Times New Roman" w:hAnsi="Times New Roman" w:cs="Times New Roman"/>
          <w:sz w:val="24"/>
          <w:szCs w:val="24"/>
          <w:lang w:eastAsia="bg-BG"/>
        </w:rPr>
        <w:t>07</w:t>
      </w:r>
      <w:r w:rsidR="00854887" w:rsidRPr="00F31426">
        <w:rPr>
          <w:rFonts w:ascii="Times New Roman" w:eastAsia="Times New Roman" w:hAnsi="Times New Roman" w:cs="Times New Roman"/>
          <w:sz w:val="24"/>
          <w:szCs w:val="24"/>
          <w:lang w:eastAsia="bg-BG"/>
        </w:rPr>
        <w:t>.0</w:t>
      </w:r>
      <w:r w:rsidR="00F31426" w:rsidRPr="00F31426">
        <w:rPr>
          <w:rFonts w:ascii="Times New Roman" w:eastAsia="Times New Roman" w:hAnsi="Times New Roman" w:cs="Times New Roman"/>
          <w:sz w:val="24"/>
          <w:szCs w:val="24"/>
          <w:lang w:eastAsia="bg-BG"/>
        </w:rPr>
        <w:t>4</w:t>
      </w:r>
      <w:r w:rsidRPr="00F31426">
        <w:rPr>
          <w:rFonts w:ascii="Times New Roman" w:eastAsia="Times New Roman" w:hAnsi="Times New Roman" w:cs="Times New Roman"/>
          <w:sz w:val="24"/>
          <w:szCs w:val="24"/>
          <w:lang w:eastAsia="bg-BG"/>
        </w:rPr>
        <w:t>.20</w:t>
      </w:r>
      <w:r w:rsidR="00112E78" w:rsidRPr="00F31426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="0055703E" w:rsidRPr="00F31426">
        <w:rPr>
          <w:rFonts w:ascii="Times New Roman" w:eastAsia="Times New Roman" w:hAnsi="Times New Roman" w:cs="Times New Roman"/>
          <w:sz w:val="24"/>
          <w:szCs w:val="24"/>
          <w:lang w:eastAsia="bg-BG"/>
        </w:rPr>
        <w:t>6</w:t>
      </w:r>
      <w:r w:rsidR="00112E78" w:rsidRPr="00F314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F31426">
        <w:rPr>
          <w:rFonts w:ascii="Times New Roman" w:eastAsia="Times New Roman" w:hAnsi="Times New Roman" w:cs="Times New Roman"/>
          <w:sz w:val="24"/>
          <w:szCs w:val="24"/>
          <w:lang w:eastAsia="bg-BG"/>
        </w:rPr>
        <w:t>г</w:t>
      </w:r>
      <w:r w:rsidRPr="00B51C5B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FE366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включително от 9.00 до 17.00 часа в звено за ”Административно обслужване” на партерния етаж в сградата на Областна администрация – Хасково, пл.”Свобода” № 5 или по пощата с препоръчано писмо с обратна разписка, като върху плика се посочва адрес за кореспонденция, телефон</w:t>
      </w:r>
      <w:r w:rsidR="00CA5DE1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FE366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по възможност  факс и електронен адрес.</w:t>
      </w:r>
    </w:p>
    <w:sectPr w:rsidR="007A6905" w:rsidRPr="00FE3668" w:rsidSect="00FE3668">
      <w:pgSz w:w="11906" w:h="16838"/>
      <w:pgMar w:top="810" w:right="9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64D80"/>
    <w:multiLevelType w:val="multilevel"/>
    <w:tmpl w:val="CA20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921A4"/>
    <w:multiLevelType w:val="multilevel"/>
    <w:tmpl w:val="6C686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CD0CEB"/>
    <w:multiLevelType w:val="multilevel"/>
    <w:tmpl w:val="98464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A6905"/>
    <w:rsid w:val="000F2685"/>
    <w:rsid w:val="00112E78"/>
    <w:rsid w:val="00192C62"/>
    <w:rsid w:val="002154C0"/>
    <w:rsid w:val="00254EDF"/>
    <w:rsid w:val="00276FCE"/>
    <w:rsid w:val="002776F3"/>
    <w:rsid w:val="0028612B"/>
    <w:rsid w:val="002D05D2"/>
    <w:rsid w:val="00314A84"/>
    <w:rsid w:val="00341BF2"/>
    <w:rsid w:val="00376A23"/>
    <w:rsid w:val="003F22A4"/>
    <w:rsid w:val="0044271E"/>
    <w:rsid w:val="004F494E"/>
    <w:rsid w:val="00554299"/>
    <w:rsid w:val="0055703E"/>
    <w:rsid w:val="00594C52"/>
    <w:rsid w:val="005F682F"/>
    <w:rsid w:val="00605CA5"/>
    <w:rsid w:val="006A3260"/>
    <w:rsid w:val="006F1EFB"/>
    <w:rsid w:val="00724D09"/>
    <w:rsid w:val="007855D6"/>
    <w:rsid w:val="007A6905"/>
    <w:rsid w:val="00854887"/>
    <w:rsid w:val="009406F6"/>
    <w:rsid w:val="009C015E"/>
    <w:rsid w:val="009E1EAE"/>
    <w:rsid w:val="00AA20F2"/>
    <w:rsid w:val="00B46F7D"/>
    <w:rsid w:val="00B51C5B"/>
    <w:rsid w:val="00B707C8"/>
    <w:rsid w:val="00C95F14"/>
    <w:rsid w:val="00CA5DE1"/>
    <w:rsid w:val="00D272C7"/>
    <w:rsid w:val="00E051BD"/>
    <w:rsid w:val="00E1093F"/>
    <w:rsid w:val="00E17C8A"/>
    <w:rsid w:val="00E25B10"/>
    <w:rsid w:val="00E327FC"/>
    <w:rsid w:val="00E75627"/>
    <w:rsid w:val="00F31426"/>
    <w:rsid w:val="00FA0590"/>
    <w:rsid w:val="00FE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066563-40A9-4CB6-9DAB-F21C8F13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A23"/>
  </w:style>
  <w:style w:type="paragraph" w:styleId="4">
    <w:name w:val="heading 4"/>
    <w:basedOn w:val="a"/>
    <w:link w:val="40"/>
    <w:uiPriority w:val="9"/>
    <w:qFormat/>
    <w:rsid w:val="007A690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лавие 4 Знак"/>
    <w:basedOn w:val="a0"/>
    <w:link w:val="4"/>
    <w:uiPriority w:val="9"/>
    <w:rsid w:val="007A6905"/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paragraph" w:styleId="a3">
    <w:name w:val="Normal (Web)"/>
    <w:basedOn w:val="a"/>
    <w:uiPriority w:val="99"/>
    <w:semiHidden/>
    <w:unhideWhenUsed/>
    <w:rsid w:val="007A6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Strong"/>
    <w:basedOn w:val="a0"/>
    <w:uiPriority w:val="22"/>
    <w:qFormat/>
    <w:rsid w:val="007A6905"/>
    <w:rPr>
      <w:b/>
      <w:bCs/>
    </w:rPr>
  </w:style>
  <w:style w:type="character" w:styleId="a5">
    <w:name w:val="Emphasis"/>
    <w:basedOn w:val="a0"/>
    <w:uiPriority w:val="20"/>
    <w:qFormat/>
    <w:rsid w:val="007A6905"/>
    <w:rPr>
      <w:i/>
      <w:iCs/>
    </w:rPr>
  </w:style>
  <w:style w:type="paragraph" w:styleId="2">
    <w:name w:val="Body Text 2"/>
    <w:basedOn w:val="a"/>
    <w:link w:val="20"/>
    <w:uiPriority w:val="99"/>
    <w:unhideWhenUsed/>
    <w:rsid w:val="007A690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Основен текст 2 Знак"/>
    <w:basedOn w:val="a0"/>
    <w:link w:val="2"/>
    <w:uiPriority w:val="99"/>
    <w:rsid w:val="007A690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m">
    <w:name w:val="m"/>
    <w:basedOn w:val="a"/>
    <w:rsid w:val="009E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6">
    <w:name w:val="Hyperlink"/>
    <w:basedOn w:val="a0"/>
    <w:uiPriority w:val="99"/>
    <w:semiHidden/>
    <w:unhideWhenUsed/>
    <w:rsid w:val="00314A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4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s.government.bg/posts/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MDAAR</Company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v.damyanova</dc:creator>
  <cp:keywords/>
  <dc:description/>
  <cp:lastModifiedBy>Dimka Ivanova</cp:lastModifiedBy>
  <cp:revision>26</cp:revision>
  <cp:lastPrinted>2014-04-16T13:09:00Z</cp:lastPrinted>
  <dcterms:created xsi:type="dcterms:W3CDTF">2014-04-16T12:40:00Z</dcterms:created>
  <dcterms:modified xsi:type="dcterms:W3CDTF">2026-03-02T05:44:00Z</dcterms:modified>
</cp:coreProperties>
</file>